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6D5" w:rsidRDefault="00B926D5" w:rsidP="008C37C8">
      <w:pPr>
        <w:shd w:val="clear" w:color="auto" w:fill="FFFFFF"/>
        <w:ind w:firstLine="709"/>
        <w:jc w:val="center"/>
        <w:rPr>
          <w:rFonts w:ascii="Arial" w:hAnsi="Arial" w:cs="Arial"/>
          <w:bCs/>
          <w:spacing w:val="-2"/>
          <w:sz w:val="24"/>
          <w:szCs w:val="24"/>
        </w:rPr>
      </w:pPr>
      <w:r>
        <w:rPr>
          <w:rFonts w:ascii="Arial" w:hAnsi="Arial" w:cs="Arial"/>
          <w:bCs/>
          <w:noProof/>
          <w:spacing w:val="-2"/>
          <w:sz w:val="24"/>
          <w:szCs w:val="24"/>
        </w:rPr>
        <w:drawing>
          <wp:inline distT="0" distB="0" distL="0" distR="0" wp14:anchorId="0CE71A31">
            <wp:extent cx="572770" cy="7251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37C8" w:rsidRDefault="00742A2C" w:rsidP="008C37C8">
      <w:pPr>
        <w:shd w:val="clear" w:color="auto" w:fill="FFFFFF"/>
        <w:ind w:firstLine="709"/>
        <w:jc w:val="center"/>
        <w:rPr>
          <w:rFonts w:ascii="Arial" w:hAnsi="Arial" w:cs="Arial"/>
          <w:bCs/>
          <w:spacing w:val="-2"/>
          <w:sz w:val="24"/>
          <w:szCs w:val="24"/>
        </w:rPr>
      </w:pPr>
      <w:r w:rsidRPr="008C37C8">
        <w:rPr>
          <w:rFonts w:ascii="Arial" w:hAnsi="Arial" w:cs="Arial"/>
          <w:bCs/>
          <w:spacing w:val="-2"/>
          <w:sz w:val="24"/>
          <w:szCs w:val="24"/>
        </w:rPr>
        <w:t xml:space="preserve">АДМИНИСТРАЦИЯ </w:t>
      </w:r>
    </w:p>
    <w:p w:rsidR="0004797D" w:rsidRPr="008C37C8" w:rsidRDefault="00742A2C" w:rsidP="008C37C8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bCs/>
          <w:spacing w:val="-2"/>
          <w:sz w:val="24"/>
          <w:szCs w:val="24"/>
        </w:rPr>
        <w:t>АННИНСКОГО МУНИЦИПАЛЬНОГО РАЙОНА</w:t>
      </w:r>
    </w:p>
    <w:p w:rsidR="0004797D" w:rsidRPr="008C37C8" w:rsidRDefault="00742A2C" w:rsidP="008C37C8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bCs/>
          <w:spacing w:val="-2"/>
          <w:sz w:val="24"/>
          <w:szCs w:val="24"/>
        </w:rPr>
        <w:t>ВОРОНЕЖСКОЙ ОБЛАСТИ</w:t>
      </w:r>
    </w:p>
    <w:p w:rsidR="008C37C8" w:rsidRDefault="008C37C8" w:rsidP="008C37C8">
      <w:pPr>
        <w:shd w:val="clear" w:color="auto" w:fill="FFFFFF"/>
        <w:ind w:firstLine="709"/>
        <w:jc w:val="center"/>
        <w:rPr>
          <w:rFonts w:ascii="Arial" w:hAnsi="Arial" w:cs="Arial"/>
          <w:bCs/>
          <w:spacing w:val="61"/>
          <w:sz w:val="24"/>
          <w:szCs w:val="24"/>
        </w:rPr>
      </w:pPr>
    </w:p>
    <w:p w:rsidR="0004797D" w:rsidRPr="008C37C8" w:rsidRDefault="00742A2C" w:rsidP="008C37C8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bCs/>
          <w:spacing w:val="61"/>
          <w:sz w:val="24"/>
          <w:szCs w:val="24"/>
        </w:rPr>
        <w:t>ПОСТАНОВЛЕНИЕ</w:t>
      </w:r>
    </w:p>
    <w:p w:rsidR="0004797D" w:rsidRPr="008C37C8" w:rsidRDefault="0004797D" w:rsidP="008C37C8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8C37C8" w:rsidRDefault="008C37C8" w:rsidP="008C37C8">
      <w:pPr>
        <w:shd w:val="clear" w:color="auto" w:fill="FFFFFF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r>
        <w:rPr>
          <w:rFonts w:ascii="Arial" w:hAnsi="Arial" w:cs="Arial"/>
          <w:spacing w:val="-16"/>
          <w:sz w:val="24"/>
          <w:szCs w:val="24"/>
        </w:rPr>
        <w:t>о</w:t>
      </w:r>
      <w:r w:rsidR="00742A2C" w:rsidRPr="008C37C8">
        <w:rPr>
          <w:rFonts w:ascii="Arial" w:hAnsi="Arial" w:cs="Arial"/>
          <w:spacing w:val="-16"/>
          <w:sz w:val="24"/>
          <w:szCs w:val="24"/>
        </w:rPr>
        <w:t>т</w:t>
      </w:r>
      <w:r>
        <w:rPr>
          <w:rFonts w:ascii="Arial" w:hAnsi="Arial" w:cs="Arial"/>
          <w:spacing w:val="-16"/>
          <w:sz w:val="24"/>
          <w:szCs w:val="24"/>
        </w:rPr>
        <w:t xml:space="preserve"> 13.09.</w:t>
      </w:r>
      <w:r w:rsidR="00742A2C" w:rsidRPr="008C37C8">
        <w:rPr>
          <w:rFonts w:ascii="Arial" w:hAnsi="Arial" w:cs="Arial"/>
          <w:spacing w:val="-16"/>
          <w:sz w:val="24"/>
          <w:szCs w:val="24"/>
        </w:rPr>
        <w:t xml:space="preserve">2022 г. № </w:t>
      </w:r>
      <w:r>
        <w:rPr>
          <w:rFonts w:ascii="Arial" w:hAnsi="Arial" w:cs="Arial"/>
          <w:spacing w:val="-16"/>
          <w:sz w:val="24"/>
          <w:szCs w:val="24"/>
        </w:rPr>
        <w:t xml:space="preserve"> 587</w:t>
      </w:r>
    </w:p>
    <w:p w:rsidR="0004797D" w:rsidRPr="008C37C8" w:rsidRDefault="00742A2C" w:rsidP="008C37C8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iCs/>
          <w:spacing w:val="-16"/>
          <w:sz w:val="24"/>
          <w:szCs w:val="24"/>
          <w:vertAlign w:val="subscript"/>
        </w:rPr>
        <w:t xml:space="preserve"> </w:t>
      </w:r>
      <w:proofErr w:type="spellStart"/>
      <w:r w:rsidRPr="008C37C8">
        <w:rPr>
          <w:rFonts w:ascii="Arial" w:hAnsi="Arial" w:cs="Arial"/>
          <w:sz w:val="24"/>
          <w:szCs w:val="24"/>
        </w:rPr>
        <w:t>п.г.т</w:t>
      </w:r>
      <w:proofErr w:type="spellEnd"/>
      <w:r w:rsidRPr="008C37C8">
        <w:rPr>
          <w:rFonts w:ascii="Arial" w:hAnsi="Arial" w:cs="Arial"/>
          <w:sz w:val="24"/>
          <w:szCs w:val="24"/>
        </w:rPr>
        <w:t>. Анна</w:t>
      </w:r>
    </w:p>
    <w:p w:rsidR="008C37C8" w:rsidRDefault="008C37C8" w:rsidP="008C37C8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04797D" w:rsidRPr="008C37C8" w:rsidRDefault="00742A2C" w:rsidP="008C37C8">
      <w:pPr>
        <w:shd w:val="clear" w:color="auto" w:fill="FFFFFF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8C37C8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</w:t>
      </w:r>
      <w:r w:rsidRPr="008C37C8">
        <w:rPr>
          <w:rFonts w:ascii="Arial" w:hAnsi="Arial" w:cs="Arial"/>
          <w:b/>
          <w:spacing w:val="-3"/>
          <w:sz w:val="32"/>
          <w:szCs w:val="32"/>
        </w:rPr>
        <w:t xml:space="preserve">администрации Аннинского муниципального района </w:t>
      </w:r>
      <w:r w:rsidRPr="008C37C8">
        <w:rPr>
          <w:rFonts w:ascii="Arial" w:hAnsi="Arial" w:cs="Arial"/>
          <w:b/>
          <w:spacing w:val="-2"/>
          <w:sz w:val="32"/>
          <w:szCs w:val="32"/>
        </w:rPr>
        <w:t xml:space="preserve">от 30.08.2018г. № 547 «Об определении </w:t>
      </w:r>
      <w:r w:rsidRPr="008C37C8">
        <w:rPr>
          <w:rFonts w:ascii="Arial" w:hAnsi="Arial" w:cs="Arial"/>
          <w:b/>
          <w:sz w:val="32"/>
          <w:szCs w:val="32"/>
        </w:rPr>
        <w:t>мест отбывания наказания в виде исправительных работ»</w:t>
      </w:r>
    </w:p>
    <w:p w:rsidR="008C37C8" w:rsidRPr="008C37C8" w:rsidRDefault="008C37C8" w:rsidP="008C37C8">
      <w:pPr>
        <w:shd w:val="clear" w:color="auto" w:fill="FFFFFF"/>
        <w:ind w:firstLine="709"/>
        <w:jc w:val="center"/>
        <w:rPr>
          <w:rFonts w:ascii="Arial" w:hAnsi="Arial" w:cs="Arial"/>
          <w:b/>
          <w:spacing w:val="-8"/>
          <w:sz w:val="32"/>
          <w:szCs w:val="32"/>
        </w:rPr>
      </w:pPr>
    </w:p>
    <w:p w:rsidR="008C37C8" w:rsidRDefault="00742A2C" w:rsidP="008C37C8">
      <w:pPr>
        <w:shd w:val="clear" w:color="auto" w:fill="FFFFFF"/>
        <w:ind w:firstLine="709"/>
        <w:jc w:val="both"/>
        <w:rPr>
          <w:rFonts w:ascii="Arial" w:hAnsi="Arial" w:cs="Arial"/>
          <w:spacing w:val="-4"/>
          <w:sz w:val="24"/>
          <w:szCs w:val="24"/>
        </w:rPr>
      </w:pPr>
      <w:proofErr w:type="gramStart"/>
      <w:r w:rsidRPr="008C37C8">
        <w:rPr>
          <w:rFonts w:ascii="Arial" w:hAnsi="Arial" w:cs="Arial"/>
          <w:spacing w:val="-8"/>
          <w:sz w:val="24"/>
          <w:szCs w:val="24"/>
        </w:rPr>
        <w:t xml:space="preserve">В соответствии со </w:t>
      </w:r>
      <w:proofErr w:type="spellStart"/>
      <w:r w:rsidRPr="008C37C8">
        <w:rPr>
          <w:rFonts w:ascii="Arial" w:hAnsi="Arial" w:cs="Arial"/>
          <w:spacing w:val="-8"/>
          <w:sz w:val="24"/>
          <w:szCs w:val="24"/>
        </w:rPr>
        <w:t>ст.ст</w:t>
      </w:r>
      <w:proofErr w:type="spellEnd"/>
      <w:r w:rsidRPr="008C37C8">
        <w:rPr>
          <w:rFonts w:ascii="Arial" w:hAnsi="Arial" w:cs="Arial"/>
          <w:spacing w:val="-8"/>
          <w:sz w:val="24"/>
          <w:szCs w:val="24"/>
        </w:rPr>
        <w:t>. 49, 50 Уголовного кодекса РФ, ст.ст. 25, 39 Уголовно-</w:t>
      </w:r>
      <w:r w:rsidRPr="008C37C8">
        <w:rPr>
          <w:rFonts w:ascii="Arial" w:hAnsi="Arial" w:cs="Arial"/>
          <w:spacing w:val="-6"/>
          <w:sz w:val="24"/>
          <w:szCs w:val="24"/>
        </w:rPr>
        <w:t xml:space="preserve">исполнительного кодекса РФ, Федеральным законом от 06.10.2003 г. № 131-ФЗ </w:t>
      </w:r>
      <w:r w:rsidRPr="008C37C8">
        <w:rPr>
          <w:rFonts w:ascii="Arial" w:hAnsi="Arial" w:cs="Arial"/>
          <w:spacing w:val="-8"/>
          <w:sz w:val="24"/>
          <w:szCs w:val="24"/>
        </w:rPr>
        <w:t xml:space="preserve">«Об общих принципах организации местного самоуправления в Российской </w:t>
      </w:r>
      <w:r w:rsidRPr="008C37C8">
        <w:rPr>
          <w:rFonts w:ascii="Arial" w:hAnsi="Arial" w:cs="Arial"/>
          <w:spacing w:val="-10"/>
          <w:sz w:val="24"/>
          <w:szCs w:val="24"/>
        </w:rPr>
        <w:t xml:space="preserve">Федерации», в целях взаимодействия заинтересованных ведомств по вопросам </w:t>
      </w:r>
      <w:r w:rsidRPr="008C37C8">
        <w:rPr>
          <w:rFonts w:ascii="Arial" w:hAnsi="Arial" w:cs="Arial"/>
          <w:spacing w:val="-9"/>
          <w:sz w:val="24"/>
          <w:szCs w:val="24"/>
        </w:rPr>
        <w:t xml:space="preserve">отбывания наказания граждан, осужденных к исправительным и обязательным </w:t>
      </w:r>
      <w:r w:rsidRPr="008C37C8">
        <w:rPr>
          <w:rFonts w:ascii="Arial" w:hAnsi="Arial" w:cs="Arial"/>
          <w:spacing w:val="-4"/>
          <w:sz w:val="24"/>
          <w:szCs w:val="24"/>
        </w:rPr>
        <w:t xml:space="preserve">работам, администрация Аннинского муниципального района </w:t>
      </w:r>
      <w:proofErr w:type="gramEnd"/>
    </w:p>
    <w:p w:rsidR="008C37C8" w:rsidRDefault="008C37C8" w:rsidP="008C37C8">
      <w:pPr>
        <w:shd w:val="clear" w:color="auto" w:fill="FFFFFF"/>
        <w:ind w:firstLine="709"/>
        <w:jc w:val="both"/>
        <w:rPr>
          <w:rFonts w:ascii="Arial" w:hAnsi="Arial" w:cs="Arial"/>
          <w:spacing w:val="-4"/>
          <w:sz w:val="24"/>
          <w:szCs w:val="24"/>
        </w:rPr>
      </w:pPr>
    </w:p>
    <w:p w:rsidR="0004797D" w:rsidRPr="008C37C8" w:rsidRDefault="00742A2C" w:rsidP="008C37C8">
      <w:pPr>
        <w:shd w:val="clear" w:color="auto" w:fill="FFFFFF"/>
        <w:ind w:firstLine="709"/>
        <w:jc w:val="center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spacing w:val="-4"/>
          <w:sz w:val="24"/>
          <w:szCs w:val="24"/>
        </w:rPr>
        <w:t>постановляет:</w:t>
      </w:r>
    </w:p>
    <w:p w:rsidR="0004797D" w:rsidRPr="008C37C8" w:rsidRDefault="00742A2C" w:rsidP="008C37C8">
      <w:pPr>
        <w:shd w:val="clear" w:color="auto" w:fill="FFFFFF"/>
        <w:tabs>
          <w:tab w:val="left" w:pos="71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spacing w:val="-28"/>
          <w:sz w:val="24"/>
          <w:szCs w:val="24"/>
        </w:rPr>
        <w:t>1.</w:t>
      </w:r>
      <w:r w:rsidR="008C37C8">
        <w:rPr>
          <w:rFonts w:ascii="Arial" w:hAnsi="Arial" w:cs="Arial"/>
          <w:sz w:val="24"/>
          <w:szCs w:val="24"/>
        </w:rPr>
        <w:t xml:space="preserve"> </w:t>
      </w:r>
      <w:r w:rsidRPr="008C37C8">
        <w:rPr>
          <w:rFonts w:ascii="Arial" w:hAnsi="Arial" w:cs="Arial"/>
          <w:spacing w:val="-3"/>
          <w:sz w:val="24"/>
          <w:szCs w:val="24"/>
        </w:rPr>
        <w:t>Внести в постановление администрации Аннинского муниципального</w:t>
      </w:r>
      <w:r w:rsidR="008C37C8">
        <w:rPr>
          <w:rFonts w:ascii="Arial" w:hAnsi="Arial" w:cs="Arial"/>
          <w:spacing w:val="-3"/>
          <w:sz w:val="24"/>
          <w:szCs w:val="24"/>
        </w:rPr>
        <w:t xml:space="preserve"> </w:t>
      </w:r>
      <w:r w:rsidRPr="008C37C8">
        <w:rPr>
          <w:rFonts w:ascii="Arial" w:hAnsi="Arial" w:cs="Arial"/>
          <w:spacing w:val="-1"/>
          <w:sz w:val="24"/>
          <w:szCs w:val="24"/>
        </w:rPr>
        <w:t>района от 30.08.2018г. № 547 «Об определении мест отбывания наказания в</w:t>
      </w:r>
      <w:r w:rsidR="008C37C8">
        <w:rPr>
          <w:rFonts w:ascii="Arial" w:hAnsi="Arial" w:cs="Arial"/>
          <w:spacing w:val="-1"/>
          <w:sz w:val="24"/>
          <w:szCs w:val="24"/>
        </w:rPr>
        <w:t xml:space="preserve"> </w:t>
      </w:r>
      <w:r w:rsidRPr="008C37C8">
        <w:rPr>
          <w:rFonts w:ascii="Arial" w:hAnsi="Arial" w:cs="Arial"/>
          <w:sz w:val="24"/>
          <w:szCs w:val="24"/>
        </w:rPr>
        <w:t>виде исправительных работ» следующие изменения:</w:t>
      </w:r>
    </w:p>
    <w:p w:rsidR="0004797D" w:rsidRPr="008C37C8" w:rsidRDefault="00742A2C" w:rsidP="008C37C8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sz w:val="24"/>
          <w:szCs w:val="24"/>
        </w:rPr>
        <w:t>1.1.</w:t>
      </w:r>
      <w:r w:rsidR="008C37C8">
        <w:rPr>
          <w:rFonts w:ascii="Arial" w:hAnsi="Arial" w:cs="Arial"/>
          <w:sz w:val="24"/>
          <w:szCs w:val="24"/>
        </w:rPr>
        <w:t xml:space="preserve"> </w:t>
      </w:r>
      <w:r w:rsidRPr="008C37C8">
        <w:rPr>
          <w:rFonts w:ascii="Arial" w:hAnsi="Arial" w:cs="Arial"/>
          <w:sz w:val="24"/>
          <w:szCs w:val="24"/>
        </w:rPr>
        <w:t>Приложение к постановлению дополнить пунктом 24 следующего содержания:</w:t>
      </w:r>
    </w:p>
    <w:p w:rsidR="0004797D" w:rsidRPr="008C37C8" w:rsidRDefault="00742A2C" w:rsidP="008C37C8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spacing w:val="-1"/>
          <w:sz w:val="24"/>
          <w:szCs w:val="24"/>
        </w:rPr>
        <w:t>«24.</w:t>
      </w:r>
      <w:r w:rsidR="008C37C8">
        <w:rPr>
          <w:rFonts w:ascii="Arial" w:hAnsi="Arial" w:cs="Arial"/>
          <w:spacing w:val="-1"/>
          <w:sz w:val="24"/>
          <w:szCs w:val="24"/>
        </w:rPr>
        <w:t xml:space="preserve"> </w:t>
      </w:r>
      <w:r w:rsidRPr="008C37C8">
        <w:rPr>
          <w:rFonts w:ascii="Arial" w:hAnsi="Arial" w:cs="Arial"/>
          <w:spacing w:val="-1"/>
          <w:sz w:val="24"/>
          <w:szCs w:val="24"/>
        </w:rPr>
        <w:t>Администрация</w:t>
      </w:r>
      <w:r w:rsidR="008C37C8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8C37C8">
        <w:rPr>
          <w:rFonts w:ascii="Arial" w:hAnsi="Arial" w:cs="Arial"/>
          <w:spacing w:val="-1"/>
          <w:sz w:val="24"/>
          <w:szCs w:val="24"/>
        </w:rPr>
        <w:t>Хлебородненского</w:t>
      </w:r>
      <w:proofErr w:type="spellEnd"/>
      <w:r w:rsidR="008C37C8">
        <w:rPr>
          <w:rFonts w:ascii="Arial" w:hAnsi="Arial" w:cs="Arial"/>
          <w:spacing w:val="-1"/>
          <w:sz w:val="24"/>
          <w:szCs w:val="24"/>
        </w:rPr>
        <w:t xml:space="preserve"> </w:t>
      </w:r>
      <w:r w:rsidRPr="008C37C8">
        <w:rPr>
          <w:rFonts w:ascii="Arial" w:hAnsi="Arial" w:cs="Arial"/>
          <w:spacing w:val="-1"/>
          <w:sz w:val="24"/>
          <w:szCs w:val="24"/>
        </w:rPr>
        <w:t>сельского</w:t>
      </w:r>
      <w:r w:rsidR="008C37C8">
        <w:rPr>
          <w:rFonts w:ascii="Arial" w:hAnsi="Arial" w:cs="Arial"/>
          <w:spacing w:val="-1"/>
          <w:sz w:val="24"/>
          <w:szCs w:val="24"/>
        </w:rPr>
        <w:t xml:space="preserve"> </w:t>
      </w:r>
      <w:r w:rsidRPr="008C37C8">
        <w:rPr>
          <w:rFonts w:ascii="Arial" w:hAnsi="Arial" w:cs="Arial"/>
          <w:spacing w:val="-1"/>
          <w:sz w:val="24"/>
          <w:szCs w:val="24"/>
        </w:rPr>
        <w:t xml:space="preserve">поселения </w:t>
      </w:r>
      <w:r w:rsidRPr="008C37C8">
        <w:rPr>
          <w:rFonts w:ascii="Arial" w:hAnsi="Arial" w:cs="Arial"/>
          <w:sz w:val="24"/>
          <w:szCs w:val="24"/>
        </w:rPr>
        <w:t>Аннинского муниципального района</w:t>
      </w:r>
      <w:proofErr w:type="gramStart"/>
      <w:r w:rsidRPr="008C37C8">
        <w:rPr>
          <w:rFonts w:ascii="Arial" w:hAnsi="Arial" w:cs="Arial"/>
          <w:sz w:val="24"/>
          <w:szCs w:val="24"/>
        </w:rPr>
        <w:t>.».</w:t>
      </w:r>
      <w:proofErr w:type="gramEnd"/>
    </w:p>
    <w:p w:rsidR="0004797D" w:rsidRDefault="00742A2C" w:rsidP="008C37C8">
      <w:pPr>
        <w:shd w:val="clear" w:color="auto" w:fill="FFFFFF"/>
        <w:tabs>
          <w:tab w:val="left" w:pos="71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C37C8">
        <w:rPr>
          <w:rFonts w:ascii="Arial" w:hAnsi="Arial" w:cs="Arial"/>
          <w:spacing w:val="-15"/>
          <w:sz w:val="24"/>
          <w:szCs w:val="24"/>
        </w:rPr>
        <w:t>2.</w:t>
      </w:r>
      <w:r w:rsidR="008C37C8">
        <w:rPr>
          <w:rFonts w:ascii="Arial" w:hAnsi="Arial" w:cs="Arial"/>
          <w:sz w:val="24"/>
          <w:szCs w:val="24"/>
        </w:rPr>
        <w:t xml:space="preserve"> </w:t>
      </w:r>
      <w:r w:rsidRPr="008C37C8">
        <w:rPr>
          <w:rFonts w:ascii="Arial" w:hAnsi="Arial" w:cs="Arial"/>
          <w:sz w:val="24"/>
          <w:szCs w:val="24"/>
        </w:rPr>
        <w:t>Действие настоящего постановления распространяется на</w:t>
      </w:r>
      <w:r w:rsidR="008C37C8">
        <w:rPr>
          <w:rFonts w:ascii="Arial" w:hAnsi="Arial" w:cs="Arial"/>
          <w:sz w:val="24"/>
          <w:szCs w:val="24"/>
        </w:rPr>
        <w:t xml:space="preserve"> </w:t>
      </w:r>
      <w:r w:rsidRPr="008C37C8">
        <w:rPr>
          <w:rFonts w:ascii="Arial" w:hAnsi="Arial" w:cs="Arial"/>
          <w:sz w:val="24"/>
          <w:szCs w:val="24"/>
        </w:rPr>
        <w:t>правоотношения, возникшие с 01.08.2022</w:t>
      </w:r>
      <w:r w:rsidR="008C37C8">
        <w:rPr>
          <w:rFonts w:ascii="Arial" w:hAnsi="Arial" w:cs="Arial"/>
          <w:sz w:val="24"/>
          <w:szCs w:val="24"/>
        </w:rPr>
        <w:t xml:space="preserve"> </w:t>
      </w:r>
      <w:r w:rsidRPr="008C37C8">
        <w:rPr>
          <w:rFonts w:ascii="Arial" w:hAnsi="Arial" w:cs="Arial"/>
          <w:sz w:val="24"/>
          <w:szCs w:val="24"/>
        </w:rPr>
        <w:t>г.</w:t>
      </w:r>
    </w:p>
    <w:p w:rsidR="008C37C8" w:rsidRDefault="008C37C8" w:rsidP="008C37C8">
      <w:pPr>
        <w:shd w:val="clear" w:color="auto" w:fill="FFFFFF"/>
        <w:tabs>
          <w:tab w:val="left" w:pos="71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B926D5" w:rsidRPr="00B926D5">
        <w:rPr>
          <w:rFonts w:ascii="Arial" w:hAnsi="Arial" w:cs="Arial"/>
          <w:sz w:val="24"/>
          <w:szCs w:val="24"/>
        </w:rPr>
        <w:t xml:space="preserve"> </w:t>
      </w:r>
      <w:r w:rsidR="00B926D5">
        <w:rPr>
          <w:rFonts w:ascii="Arial" w:hAnsi="Arial" w:cs="Arial"/>
          <w:sz w:val="24"/>
          <w:szCs w:val="24"/>
        </w:rPr>
        <w:t>Настоящее постановление подлежит официальному опубликованию.</w:t>
      </w:r>
    </w:p>
    <w:p w:rsidR="00B926D5" w:rsidRDefault="00B926D5" w:rsidP="008C37C8">
      <w:pPr>
        <w:shd w:val="clear" w:color="auto" w:fill="FFFFFF"/>
        <w:tabs>
          <w:tab w:val="left" w:pos="71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926D5" w:rsidRPr="00B926D5" w:rsidTr="00EC7F87">
        <w:tc>
          <w:tcPr>
            <w:tcW w:w="3284" w:type="dxa"/>
            <w:shd w:val="clear" w:color="auto" w:fill="auto"/>
          </w:tcPr>
          <w:p w:rsidR="00B926D5" w:rsidRPr="00B926D5" w:rsidRDefault="00B926D5" w:rsidP="00EC7F87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B926D5">
              <w:rPr>
                <w:rFonts w:ascii="Arial" w:hAnsi="Arial" w:cs="Arial"/>
                <w:sz w:val="24"/>
                <w:szCs w:val="24"/>
              </w:rPr>
              <w:t xml:space="preserve">Глава Аннинского </w:t>
            </w:r>
          </w:p>
          <w:p w:rsidR="00B926D5" w:rsidRPr="00B926D5" w:rsidRDefault="00B926D5" w:rsidP="00EC7F87">
            <w:pPr>
              <w:rPr>
                <w:rFonts w:ascii="Arial" w:hAnsi="Arial" w:cs="Arial"/>
                <w:sz w:val="24"/>
                <w:szCs w:val="24"/>
              </w:rPr>
            </w:pPr>
            <w:r w:rsidRPr="00B926D5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5" w:type="dxa"/>
            <w:shd w:val="clear" w:color="auto" w:fill="auto"/>
          </w:tcPr>
          <w:p w:rsidR="00B926D5" w:rsidRPr="00B926D5" w:rsidRDefault="00B926D5" w:rsidP="00EC7F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="00B926D5" w:rsidRPr="00B926D5" w:rsidRDefault="00B926D5" w:rsidP="00EC7F87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  <w:r w:rsidRPr="00B926D5">
              <w:rPr>
                <w:rFonts w:ascii="Arial" w:hAnsi="Arial" w:cs="Arial"/>
                <w:sz w:val="24"/>
                <w:szCs w:val="24"/>
              </w:rPr>
              <w:t>В.И. АВДЕЕВ</w:t>
            </w:r>
          </w:p>
        </w:tc>
      </w:tr>
    </w:tbl>
    <w:p w:rsidR="00B926D5" w:rsidRPr="00B926D5" w:rsidRDefault="00B926D5" w:rsidP="008C37C8">
      <w:pPr>
        <w:shd w:val="clear" w:color="auto" w:fill="FFFFFF"/>
        <w:tabs>
          <w:tab w:val="left" w:pos="710"/>
        </w:tabs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4797D" w:rsidRPr="008C37C8" w:rsidRDefault="0004797D" w:rsidP="008C37C8">
      <w:pPr>
        <w:framePr w:h="336" w:hRule="exact" w:hSpace="38" w:wrap="auto" w:vAnchor="text" w:hAnchor="text" w:x="6164" w:y="231"/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p w:rsidR="00742A2C" w:rsidRPr="008C37C8" w:rsidRDefault="00742A2C" w:rsidP="00B926D5">
      <w:pPr>
        <w:framePr w:w="1690" w:h="1766" w:hRule="exact" w:hSpace="38" w:wrap="auto" w:vAnchor="text" w:hAnchor="text" w:x="4129" w:y="251"/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</w:p>
    <w:sectPr w:rsidR="00742A2C" w:rsidRPr="008C37C8" w:rsidSect="008C37C8">
      <w:type w:val="continuous"/>
      <w:pgSz w:w="11909" w:h="16834"/>
      <w:pgMar w:top="2268" w:right="567" w:bottom="567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2C"/>
    <w:rsid w:val="0004797D"/>
    <w:rsid w:val="00742A2C"/>
    <w:rsid w:val="008C37C8"/>
    <w:rsid w:val="00B926D5"/>
    <w:rsid w:val="00C53361"/>
    <w:rsid w:val="00DD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3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3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3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dcterms:created xsi:type="dcterms:W3CDTF">2022-09-21T10:54:00Z</dcterms:created>
  <dcterms:modified xsi:type="dcterms:W3CDTF">2022-09-21T10:54:00Z</dcterms:modified>
</cp:coreProperties>
</file>